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143" w:rsidRDefault="00125143" w:rsidP="00A44337">
      <w:pPr>
        <w:shd w:val="clear" w:color="auto" w:fill="FFFFFF"/>
        <w:spacing w:after="300" w:line="240" w:lineRule="atLeast"/>
        <w:textAlignment w:val="baseline"/>
        <w:outlineLvl w:val="0"/>
        <w:rPr>
          <w:rFonts w:ascii="Helvetica" w:eastAsia="Times New Roman" w:hAnsi="Helvetica" w:cs="Helvetica"/>
          <w:b/>
          <w:color w:val="FF0000"/>
          <w:sz w:val="27"/>
          <w:szCs w:val="27"/>
          <w:lang w:eastAsia="es-ES"/>
        </w:rPr>
      </w:pPr>
      <w:r w:rsidRPr="00A44337">
        <w:rPr>
          <w:rFonts w:ascii="Helvetica" w:eastAsia="Times New Roman" w:hAnsi="Helvetica" w:cs="Helvetica"/>
          <w:b/>
          <w:color w:val="FF0000"/>
          <w:sz w:val="27"/>
          <w:szCs w:val="27"/>
          <w:lang w:eastAsia="es-ES"/>
        </w:rPr>
        <w:t>NOMBRE Y APELLIDOS TITULAR</w:t>
      </w:r>
    </w:p>
    <w:p w:rsidR="00125143" w:rsidRDefault="00125143" w:rsidP="00A44337">
      <w:pPr>
        <w:shd w:val="clear" w:color="auto" w:fill="FFFFFF"/>
        <w:spacing w:after="300" w:line="240" w:lineRule="atLeast"/>
        <w:textAlignment w:val="baseline"/>
        <w:outlineLvl w:val="0"/>
        <w:rPr>
          <w:rFonts w:ascii="Helvetica" w:eastAsia="Times New Roman" w:hAnsi="Helvetica" w:cs="Helvetica"/>
          <w:b/>
          <w:color w:val="FF0000"/>
          <w:sz w:val="27"/>
          <w:szCs w:val="27"/>
          <w:lang w:eastAsia="es-ES"/>
        </w:rPr>
      </w:pPr>
      <w:r w:rsidRPr="00A44337">
        <w:rPr>
          <w:rFonts w:ascii="Helvetica" w:eastAsia="Times New Roman" w:hAnsi="Helvetica" w:cs="Helvetica"/>
          <w:b/>
          <w:color w:val="FF0000"/>
          <w:sz w:val="27"/>
          <w:szCs w:val="27"/>
          <w:lang w:eastAsia="es-ES"/>
        </w:rPr>
        <w:t>www.miweb.com</w:t>
      </w:r>
    </w:p>
    <w:p w:rsidR="00125143" w:rsidRDefault="00125143" w:rsidP="00A44337">
      <w:pPr>
        <w:shd w:val="clear" w:color="auto" w:fill="FFFFFF"/>
        <w:spacing w:after="300" w:line="240" w:lineRule="atLeast"/>
        <w:textAlignment w:val="baseline"/>
        <w:outlineLvl w:val="0"/>
      </w:pPr>
      <w:r w:rsidRPr="00A44337">
        <w:rPr>
          <w:rFonts w:ascii="Helvetica" w:eastAsia="Times New Roman" w:hAnsi="Helvetica" w:cs="Helvetica"/>
          <w:b/>
          <w:bCs/>
          <w:color w:val="FF0000"/>
          <w:sz w:val="27"/>
          <w:szCs w:val="27"/>
          <w:bdr w:val="none" w:sz="0" w:space="0" w:color="auto" w:frame="1"/>
          <w:lang w:eastAsia="es-ES"/>
        </w:rPr>
        <w:t>info@miweb.com</w:t>
      </w:r>
    </w:p>
    <w:p w:rsidR="00A44337" w:rsidRPr="00A44337" w:rsidRDefault="00A44337" w:rsidP="00A44337">
      <w:pPr>
        <w:shd w:val="clear" w:color="auto" w:fill="FFFFFF"/>
        <w:spacing w:after="300" w:line="240" w:lineRule="atLeast"/>
        <w:textAlignment w:val="baseline"/>
        <w:outlineLvl w:val="0"/>
        <w:rPr>
          <w:rFonts w:ascii="Helvetica" w:eastAsia="Times New Roman" w:hAnsi="Helvetica" w:cs="Helvetica"/>
          <w:color w:val="000000"/>
          <w:kern w:val="36"/>
          <w:sz w:val="45"/>
          <w:szCs w:val="45"/>
          <w:lang w:eastAsia="es-ES"/>
        </w:rPr>
      </w:pPr>
      <w:r w:rsidRPr="00A44337">
        <w:rPr>
          <w:rFonts w:ascii="Helvetica" w:eastAsia="Times New Roman" w:hAnsi="Helvetica" w:cs="Helvetica"/>
          <w:color w:val="000000"/>
          <w:kern w:val="36"/>
          <w:sz w:val="45"/>
          <w:szCs w:val="45"/>
          <w:lang w:eastAsia="es-ES"/>
        </w:rPr>
        <w:t>Política de privacidad</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Si estás aquí es porque te preocupa que cumpla con la política de privacidad y de protección de datos en mi web y mi negocio.</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Me alegra verte por aquí y te invito a leer esta política de privacidad en su totalidad.</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Recomendación previa</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Te doy la bienvenida a esta web y te recomiendo que leas mi política de Privacidad. Esta describe el modo en el que </w:t>
      </w:r>
      <w:r w:rsidRPr="00A44337">
        <w:rPr>
          <w:rFonts w:ascii="Helvetica" w:eastAsia="Times New Roman" w:hAnsi="Helvetica" w:cs="Helvetica"/>
          <w:b/>
          <w:color w:val="FF0000"/>
          <w:sz w:val="27"/>
          <w:szCs w:val="27"/>
          <w:lang w:eastAsia="es-ES"/>
        </w:rPr>
        <w:t>www.miweb.com</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recaba y utiliza información sobre sus clientes, usuarios y suscriptores de esta web.</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En esta web se respetan y cuidan los datos personales de los usuarios. Como usuario debes saber que tus derechos están garantizados. Me he esforzado en crear un espacio seguro y confiable.</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ES preciso advertir que esta Política de Privacidad podría variar en función de exigencias legislativas o de autorregulación, por lo que se aconseja a los usuarios que la visiten periódicamente Será aplicable en caso de que los usuarios decidan rellenar algún formulario de cualquiera de sus formularios de contacto donde se recaben datos de carácter personal.</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b/>
          <w:color w:val="FF0000"/>
          <w:sz w:val="27"/>
          <w:szCs w:val="27"/>
          <w:lang w:eastAsia="es-ES"/>
        </w:rPr>
        <w:t>NOMBRE Y APELLIDOS TITULAR</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ha adecuado esta web a las exigencias de la LOPD (Ley Orgánica de Protección de Datos) y a la LSSI-CE (Ley de la Sociedad de la información y el Comercio Electrónico).</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Regulaciones legales que cumple esta Política de Privacidad</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b/>
          <w:color w:val="FF0000"/>
          <w:sz w:val="27"/>
          <w:szCs w:val="27"/>
          <w:lang w:eastAsia="es-ES"/>
        </w:rPr>
        <w:t>NOMBRE Y APELLIDOS TITULAR</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ha adecuado esta web a las exigencias de:</w:t>
      </w:r>
    </w:p>
    <w:p w:rsidR="00A44337" w:rsidRPr="00A44337" w:rsidRDefault="00A44337" w:rsidP="00A44337">
      <w:pPr>
        <w:numPr>
          <w:ilvl w:val="0"/>
          <w:numId w:val="1"/>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El </w:t>
      </w:r>
      <w:r w:rsidRPr="00A44337">
        <w:rPr>
          <w:rFonts w:ascii="Helvetica" w:eastAsia="Times New Roman" w:hAnsi="Helvetica" w:cs="Helvetica"/>
          <w:b/>
          <w:bCs/>
          <w:color w:val="333333"/>
          <w:sz w:val="27"/>
          <w:szCs w:val="27"/>
          <w:bdr w:val="none" w:sz="0" w:space="0" w:color="auto" w:frame="1"/>
          <w:lang w:eastAsia="es-ES"/>
        </w:rPr>
        <w:t>RGPD</w:t>
      </w:r>
      <w:r w:rsidRPr="00A44337">
        <w:rPr>
          <w:rFonts w:ascii="Helvetica" w:eastAsia="Times New Roman" w:hAnsi="Helvetica" w:cs="Helvetica"/>
          <w:color w:val="333333"/>
          <w:sz w:val="27"/>
          <w:szCs w:val="27"/>
          <w:lang w:eastAsia="es-ES"/>
        </w:rPr>
        <w:t> (</w:t>
      </w:r>
      <w:hyperlink r:id="rId6" w:tgtFrame="_blank" w:history="1">
        <w:r w:rsidRPr="00A44337">
          <w:rPr>
            <w:rFonts w:ascii="Helvetica" w:eastAsia="Times New Roman" w:hAnsi="Helvetica" w:cs="Helvetica"/>
            <w:b/>
            <w:bCs/>
            <w:color w:val="26BDE8"/>
            <w:sz w:val="27"/>
            <w:szCs w:val="27"/>
            <w:bdr w:val="none" w:sz="0" w:space="0" w:color="auto" w:frame="1"/>
            <w:lang w:eastAsia="es-ES"/>
          </w:rPr>
          <w:t>Reglamento (UE) 2016/679 del Parlamento Europeo y del Consejo de 27 de abril de 2016 relativo a la protección de las personas físicas</w:t>
        </w:r>
      </w:hyperlink>
      <w:r w:rsidRPr="00A44337">
        <w:rPr>
          <w:rFonts w:ascii="Helvetica" w:eastAsia="Times New Roman" w:hAnsi="Helvetica" w:cs="Helvetica"/>
          <w:color w:val="333333"/>
          <w:sz w:val="27"/>
          <w:szCs w:val="27"/>
          <w:lang w:eastAsia="es-ES"/>
        </w:rPr>
        <w:t xml:space="preserve">), que es la nueva normativa de la Unión Europea </w:t>
      </w:r>
      <w:r w:rsidRPr="00A44337">
        <w:rPr>
          <w:rFonts w:ascii="Helvetica" w:eastAsia="Times New Roman" w:hAnsi="Helvetica" w:cs="Helvetica"/>
          <w:color w:val="333333"/>
          <w:sz w:val="27"/>
          <w:szCs w:val="27"/>
          <w:lang w:eastAsia="es-ES"/>
        </w:rPr>
        <w:lastRenderedPageBreak/>
        <w:t>que unifica la regulación del tratamiento de los datos personales en los distintos países de la UE.</w:t>
      </w:r>
    </w:p>
    <w:p w:rsidR="00A44337" w:rsidRPr="00A44337" w:rsidRDefault="00A44337" w:rsidP="00A44337">
      <w:pPr>
        <w:numPr>
          <w:ilvl w:val="0"/>
          <w:numId w:val="1"/>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La </w:t>
      </w:r>
      <w:r w:rsidRPr="00A44337">
        <w:rPr>
          <w:rFonts w:ascii="Helvetica" w:eastAsia="Times New Roman" w:hAnsi="Helvetica" w:cs="Helvetica"/>
          <w:b/>
          <w:bCs/>
          <w:color w:val="333333"/>
          <w:sz w:val="27"/>
          <w:szCs w:val="27"/>
          <w:bdr w:val="none" w:sz="0" w:space="0" w:color="auto" w:frame="1"/>
          <w:lang w:eastAsia="es-ES"/>
        </w:rPr>
        <w:t>LOPD</w:t>
      </w:r>
      <w:r w:rsidRPr="00A44337">
        <w:rPr>
          <w:rFonts w:ascii="Helvetica" w:eastAsia="Times New Roman" w:hAnsi="Helvetica" w:cs="Helvetica"/>
          <w:color w:val="333333"/>
          <w:sz w:val="27"/>
          <w:szCs w:val="27"/>
          <w:lang w:eastAsia="es-ES"/>
        </w:rPr>
        <w:t> (</w:t>
      </w:r>
      <w:hyperlink r:id="rId7" w:tgtFrame="_blank" w:history="1">
        <w:r w:rsidRPr="00A44337">
          <w:rPr>
            <w:rFonts w:ascii="Helvetica" w:eastAsia="Times New Roman" w:hAnsi="Helvetica" w:cs="Helvetica"/>
            <w:b/>
            <w:bCs/>
            <w:color w:val="26BDE8"/>
            <w:sz w:val="27"/>
            <w:szCs w:val="27"/>
            <w:bdr w:val="none" w:sz="0" w:space="0" w:color="auto" w:frame="1"/>
            <w:lang w:eastAsia="es-ES"/>
          </w:rPr>
          <w:t>Ley Orgánica 15/1999, de 13 de diciembre, de Protección de Datos de Carácter Personal</w:t>
        </w:r>
      </w:hyperlink>
      <w:r w:rsidRPr="00A44337">
        <w:rPr>
          <w:rFonts w:ascii="Helvetica" w:eastAsia="Times New Roman" w:hAnsi="Helvetica" w:cs="Helvetica"/>
          <w:color w:val="333333"/>
          <w:sz w:val="27"/>
          <w:szCs w:val="27"/>
          <w:lang w:eastAsia="es-ES"/>
        </w:rPr>
        <w:t> y </w:t>
      </w:r>
      <w:hyperlink r:id="rId8" w:tgtFrame="_blank" w:history="1">
        <w:r w:rsidRPr="00A44337">
          <w:rPr>
            <w:rFonts w:ascii="Helvetica" w:eastAsia="Times New Roman" w:hAnsi="Helvetica" w:cs="Helvetica"/>
            <w:b/>
            <w:bCs/>
            <w:color w:val="26BDE8"/>
            <w:sz w:val="27"/>
            <w:szCs w:val="27"/>
            <w:bdr w:val="none" w:sz="0" w:space="0" w:color="auto" w:frame="1"/>
            <w:lang w:eastAsia="es-ES"/>
          </w:rPr>
          <w:t>Real Decreto 1720/2007, de 21 de diciembre, conocido como el Reglamento de desarrollo de la LOPD</w:t>
        </w:r>
      </w:hyperlink>
      <w:r w:rsidRPr="00A44337">
        <w:rPr>
          <w:rFonts w:ascii="Helvetica" w:eastAsia="Times New Roman" w:hAnsi="Helvetica" w:cs="Helvetica"/>
          <w:color w:val="333333"/>
          <w:sz w:val="27"/>
          <w:szCs w:val="27"/>
          <w:lang w:eastAsia="es-ES"/>
        </w:rPr>
        <w:t>), que regula el tratamiento de los datos personales y las obligaciones que debemos asumir los responsables de una web o un blog a la hora de gestionar esta información.</w:t>
      </w:r>
    </w:p>
    <w:p w:rsidR="00A44337" w:rsidRPr="00A44337" w:rsidRDefault="00A44337" w:rsidP="00A44337">
      <w:pPr>
        <w:numPr>
          <w:ilvl w:val="0"/>
          <w:numId w:val="1"/>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La </w:t>
      </w:r>
      <w:r w:rsidRPr="00A44337">
        <w:rPr>
          <w:rFonts w:ascii="Helvetica" w:eastAsia="Times New Roman" w:hAnsi="Helvetica" w:cs="Helvetica"/>
          <w:b/>
          <w:bCs/>
          <w:color w:val="333333"/>
          <w:sz w:val="27"/>
          <w:szCs w:val="27"/>
          <w:bdr w:val="none" w:sz="0" w:space="0" w:color="auto" w:frame="1"/>
          <w:lang w:eastAsia="es-ES"/>
        </w:rPr>
        <w:t>LSSI o LSSICE </w:t>
      </w:r>
      <w:r w:rsidRPr="00A44337">
        <w:rPr>
          <w:rFonts w:ascii="Helvetica" w:eastAsia="Times New Roman" w:hAnsi="Helvetica" w:cs="Helvetica"/>
          <w:color w:val="333333"/>
          <w:sz w:val="27"/>
          <w:szCs w:val="27"/>
          <w:lang w:eastAsia="es-ES"/>
        </w:rPr>
        <w:t>(</w:t>
      </w:r>
      <w:hyperlink r:id="rId9" w:tgtFrame="_blank" w:history="1">
        <w:r w:rsidRPr="00A44337">
          <w:rPr>
            <w:rFonts w:ascii="Helvetica" w:eastAsia="Times New Roman" w:hAnsi="Helvetica" w:cs="Helvetica"/>
            <w:b/>
            <w:bCs/>
            <w:color w:val="26BDE8"/>
            <w:sz w:val="27"/>
            <w:szCs w:val="27"/>
            <w:bdr w:val="none" w:sz="0" w:space="0" w:color="auto" w:frame="1"/>
            <w:lang w:eastAsia="es-ES"/>
          </w:rPr>
          <w:t>Ley 34/2002, de 11 de julio, de Servicios de la Sociedad de la Información y Comercio Electrónico</w:t>
        </w:r>
      </w:hyperlink>
      <w:r w:rsidRPr="00A44337">
        <w:rPr>
          <w:rFonts w:ascii="Helvetica" w:eastAsia="Times New Roman" w:hAnsi="Helvetica" w:cs="Helvetica"/>
          <w:color w:val="333333"/>
          <w:sz w:val="27"/>
          <w:szCs w:val="27"/>
          <w:lang w:eastAsia="es-ES"/>
        </w:rPr>
        <w:t>), que regula las transacciones económicas mediante medios electrónicos, como es el caso de esta web.</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Envío y registro de datos de carácter personal</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A efectos de lo previsto en la Ley Orgánica 15/1999, de 13 de diciembre, de Protección de Datos de Carácter Personal, </w:t>
      </w:r>
      <w:r w:rsidRPr="00A44337">
        <w:rPr>
          <w:rFonts w:ascii="Helvetica" w:eastAsia="Times New Roman" w:hAnsi="Helvetica" w:cs="Helvetica"/>
          <w:b/>
          <w:color w:val="FF0000"/>
          <w:sz w:val="27"/>
          <w:szCs w:val="27"/>
          <w:lang w:eastAsia="es-ES"/>
        </w:rPr>
        <w:t>NOMBRE Y APELLIDOS TITULAR</w:t>
      </w:r>
      <w:r w:rsidRPr="00A44337">
        <w:rPr>
          <w:rFonts w:ascii="Helvetica" w:eastAsia="Times New Roman" w:hAnsi="Helvetica" w:cs="Helvetica"/>
          <w:color w:val="333333"/>
          <w:sz w:val="27"/>
          <w:szCs w:val="27"/>
          <w:lang w:eastAsia="es-ES"/>
        </w:rPr>
        <w:t>, informa al Usuario de que es titular de un fichero de datos de carácter personal inscrito ante el R.G.P.D. (Registro General de Protección de Datos), en los que sus datos quedan incorporados y son tratados con el fin de prestarte los servicios solicitados y enviarte la información acerca de servicios y productos que puedan ser te tu interés.</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El envío de datos de carácter personal es obligatorio para contactar y realizar operaciones comerciales con </w:t>
      </w:r>
      <w:r w:rsidRPr="00A44337">
        <w:rPr>
          <w:rFonts w:ascii="Helvetica" w:eastAsia="Times New Roman" w:hAnsi="Helvetica" w:cs="Helvetica"/>
          <w:b/>
          <w:color w:val="FF0000"/>
          <w:sz w:val="27"/>
          <w:szCs w:val="27"/>
          <w:lang w:eastAsia="es-ES"/>
        </w:rPr>
        <w:t>NOMBRE Y APELLIDOS TITULAR</w:t>
      </w:r>
      <w:r w:rsidRPr="00A44337">
        <w:rPr>
          <w:rFonts w:ascii="Helvetica" w:eastAsia="Times New Roman" w:hAnsi="Helvetica" w:cs="Helvetica"/>
          <w:color w:val="333333"/>
          <w:sz w:val="27"/>
          <w:szCs w:val="27"/>
          <w:lang w:eastAsia="es-ES"/>
        </w:rPr>
        <w:t>.</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Asimismo, el no facilitar los datos personales solicitados o el no aceptar la presente política de protección de datos supone la imposibilidad de procesar las solicitudes realizadas en esta web.</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Los datos personales que recoge y almacena esta web están detallados en el Aviso Legal.</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Información personal que recoge ésta web</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Cuando un usuario se conecta con esta web para comentar un post, mandar un correo al titular, publicar en el blog o suscribirse, realizar alguna contratación de servicios o formación, está facilitando información de carácter personal de la que es responsable </w:t>
      </w:r>
      <w:r w:rsidRPr="00A44337">
        <w:rPr>
          <w:rFonts w:ascii="Helvetica" w:eastAsia="Times New Roman" w:hAnsi="Helvetica" w:cs="Helvetica"/>
          <w:b/>
          <w:color w:val="FF0000"/>
          <w:sz w:val="27"/>
          <w:szCs w:val="27"/>
          <w:lang w:eastAsia="es-ES"/>
        </w:rPr>
        <w:t>NOMBRE Y APELLIDOS TITULAR</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lastRenderedPageBreak/>
        <w:t xml:space="preserve">Esa información puede incluir tu dirección IP, nombre, dirección física, dirección de correo electrónico, número de teléfono, información de pago y otra información demográfica. Al facilitar esta información, el usuario da su consentimiento para que su información sea recopilada, utilizada, gestionada, y almacenados por </w:t>
      </w:r>
      <w:r w:rsidRPr="00A44337">
        <w:rPr>
          <w:rFonts w:ascii="Helvetica" w:eastAsia="Times New Roman" w:hAnsi="Helvetica" w:cs="Helvetica"/>
          <w:b/>
          <w:color w:val="FF0000"/>
          <w:sz w:val="27"/>
          <w:szCs w:val="27"/>
          <w:lang w:eastAsia="es-ES"/>
        </w:rPr>
        <w:t>NOMBRE Y APELLIDOS TITULAR</w:t>
      </w:r>
      <w:r w:rsidRPr="00A44337">
        <w:rPr>
          <w:rFonts w:ascii="Helvetica" w:eastAsia="Times New Roman" w:hAnsi="Helvetica" w:cs="Helvetica"/>
          <w:color w:val="333333"/>
          <w:sz w:val="27"/>
          <w:szCs w:val="27"/>
          <w:lang w:eastAsia="es-ES"/>
        </w:rPr>
        <w:t>, sólo como se describe en el Aviso Legal y la presente Política de Privacidad.</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Servicios de terceros que utilizo en esta web</w:t>
      </w:r>
    </w:p>
    <w:p w:rsidR="00A44337" w:rsidRPr="00A44337" w:rsidRDefault="00A44337" w:rsidP="00A44337">
      <w:pPr>
        <w:numPr>
          <w:ilvl w:val="0"/>
          <w:numId w:val="2"/>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b/>
          <w:bCs/>
          <w:color w:val="333333"/>
          <w:sz w:val="27"/>
          <w:szCs w:val="27"/>
          <w:bdr w:val="none" w:sz="0" w:space="0" w:color="auto" w:frame="1"/>
          <w:lang w:eastAsia="es-ES"/>
        </w:rPr>
        <w:t>Hosting</w:t>
      </w:r>
      <w:r w:rsidRPr="00A44337">
        <w:rPr>
          <w:rFonts w:ascii="Helvetica" w:eastAsia="Times New Roman" w:hAnsi="Helvetica" w:cs="Helvetica"/>
          <w:color w:val="333333"/>
          <w:sz w:val="27"/>
          <w:szCs w:val="27"/>
          <w:lang w:eastAsia="es-ES"/>
        </w:rPr>
        <w:t>: </w:t>
      </w:r>
      <w:r w:rsidR="00054CE4">
        <w:rPr>
          <w:rFonts w:ascii="Helvetica" w:eastAsia="Times New Roman" w:hAnsi="Helvetica" w:cs="Helvetica"/>
          <w:color w:val="333333"/>
          <w:sz w:val="27"/>
          <w:szCs w:val="27"/>
          <w:lang w:eastAsia="es-ES"/>
        </w:rPr>
        <w:t>CUBENODE</w:t>
      </w:r>
      <w:r w:rsidRPr="00A44337">
        <w:rPr>
          <w:rFonts w:ascii="Helvetica" w:eastAsia="Times New Roman" w:hAnsi="Helvetica" w:cs="Helvetica"/>
          <w:color w:val="333333"/>
          <w:sz w:val="27"/>
          <w:szCs w:val="27"/>
          <w:lang w:eastAsia="es-ES"/>
        </w:rPr>
        <w:t>, empresa que me proporciona protocolos SSL para que tus datos permanezcan a salvo de los hackers o de otra persona que intente robar esa información. Consulta aquí su </w:t>
      </w:r>
      <w:hyperlink r:id="rId10" w:tgtFrame="_blank" w:history="1">
        <w:r w:rsidRPr="00054CE4">
          <w:rPr>
            <w:rStyle w:val="Hipervnculo"/>
            <w:rFonts w:ascii="Helvetica" w:eastAsia="Times New Roman" w:hAnsi="Helvetica" w:cs="Helvetica"/>
            <w:color w:val="00B0F0"/>
            <w:sz w:val="27"/>
            <w:szCs w:val="27"/>
            <w:bdr w:val="none" w:sz="0" w:space="0" w:color="auto" w:frame="1"/>
            <w:lang w:eastAsia="es-ES"/>
          </w:rPr>
          <w:t>política de privacidad</w:t>
        </w:r>
        <w:r w:rsidRPr="00054CE4">
          <w:rPr>
            <w:rStyle w:val="Hipervnculo"/>
            <w:rFonts w:ascii="Helvetica" w:eastAsia="Times New Roman" w:hAnsi="Helvetica" w:cs="Helvetica"/>
            <w:color w:val="00B0F0"/>
            <w:sz w:val="27"/>
            <w:szCs w:val="27"/>
            <w:lang w:eastAsia="es-ES"/>
          </w:rPr>
          <w:t>.</w:t>
        </w:r>
      </w:hyperlink>
    </w:p>
    <w:p w:rsidR="00A44337" w:rsidRPr="00A44337" w:rsidRDefault="00A44337" w:rsidP="00A44337">
      <w:pPr>
        <w:numPr>
          <w:ilvl w:val="0"/>
          <w:numId w:val="2"/>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b/>
          <w:bCs/>
          <w:color w:val="333333"/>
          <w:sz w:val="27"/>
          <w:szCs w:val="27"/>
          <w:bdr w:val="none" w:sz="0" w:space="0" w:color="auto" w:frame="1"/>
          <w:lang w:eastAsia="es-ES"/>
        </w:rPr>
        <w:t>Plataforma web</w:t>
      </w:r>
      <w:r w:rsidRPr="00A44337">
        <w:rPr>
          <w:rFonts w:ascii="Helvetica" w:eastAsia="Times New Roman" w:hAnsi="Helvetica" w:cs="Helvetica"/>
          <w:color w:val="333333"/>
          <w:sz w:val="27"/>
          <w:szCs w:val="27"/>
          <w:lang w:eastAsia="es-ES"/>
        </w:rPr>
        <w:t>: </w:t>
      </w:r>
      <w:hyperlink r:id="rId11" w:history="1">
        <w:r w:rsidRPr="00A44337">
          <w:rPr>
            <w:rFonts w:ascii="Helvetica" w:eastAsia="Times New Roman" w:hAnsi="Helvetica" w:cs="Helvetica"/>
            <w:color w:val="26BDE8"/>
            <w:sz w:val="27"/>
            <w:szCs w:val="27"/>
            <w:bdr w:val="none" w:sz="0" w:space="0" w:color="auto" w:frame="1"/>
            <w:lang w:eastAsia="es-ES"/>
          </w:rPr>
          <w:t>WordPress.org</w:t>
        </w:r>
      </w:hyperlink>
      <w:r w:rsidRPr="00A44337">
        <w:rPr>
          <w:rFonts w:ascii="Helvetica" w:eastAsia="Times New Roman" w:hAnsi="Helvetica" w:cs="Helvetica"/>
          <w:color w:val="333333"/>
          <w:sz w:val="27"/>
          <w:szCs w:val="27"/>
          <w:lang w:eastAsia="es-ES"/>
        </w:rPr>
        <w:t>, cuya política de privacidad puedes consultar </w:t>
      </w:r>
      <w:hyperlink r:id="rId12" w:history="1">
        <w:r w:rsidRPr="00A44337">
          <w:rPr>
            <w:rFonts w:ascii="Helvetica" w:eastAsia="Times New Roman" w:hAnsi="Helvetica" w:cs="Helvetica"/>
            <w:color w:val="26BDE8"/>
            <w:sz w:val="27"/>
            <w:szCs w:val="27"/>
            <w:bdr w:val="none" w:sz="0" w:space="0" w:color="auto" w:frame="1"/>
            <w:lang w:eastAsia="es-ES"/>
          </w:rPr>
          <w:t>aquí</w:t>
        </w:r>
      </w:hyperlink>
      <w:r w:rsidRPr="00A44337">
        <w:rPr>
          <w:rFonts w:ascii="Helvetica" w:eastAsia="Times New Roman" w:hAnsi="Helvetica" w:cs="Helvetica"/>
          <w:color w:val="333333"/>
          <w:sz w:val="27"/>
          <w:szCs w:val="27"/>
          <w:lang w:eastAsia="es-ES"/>
        </w:rPr>
        <w:t>.</w:t>
      </w:r>
    </w:p>
    <w:p w:rsidR="00A44337" w:rsidRPr="00A44337" w:rsidRDefault="00A44337" w:rsidP="00A44337">
      <w:pPr>
        <w:numPr>
          <w:ilvl w:val="0"/>
          <w:numId w:val="2"/>
        </w:numPr>
        <w:shd w:val="clear" w:color="auto" w:fill="FFFFFF"/>
        <w:spacing w:after="0" w:line="450" w:lineRule="atLeast"/>
        <w:ind w:left="0"/>
        <w:textAlignment w:val="baseline"/>
        <w:rPr>
          <w:rFonts w:ascii="Helvetica" w:eastAsia="Times New Roman" w:hAnsi="Helvetica" w:cs="Helvetica"/>
          <w:color w:val="333333"/>
          <w:sz w:val="27"/>
          <w:szCs w:val="27"/>
          <w:lang w:val="en-US" w:eastAsia="es-ES"/>
        </w:rPr>
      </w:pPr>
      <w:proofErr w:type="spellStart"/>
      <w:r w:rsidRPr="00A44337">
        <w:rPr>
          <w:rFonts w:ascii="Helvetica" w:eastAsia="Times New Roman" w:hAnsi="Helvetica" w:cs="Helvetica"/>
          <w:b/>
          <w:bCs/>
          <w:color w:val="333333"/>
          <w:sz w:val="27"/>
          <w:szCs w:val="27"/>
          <w:bdr w:val="none" w:sz="0" w:space="0" w:color="auto" w:frame="1"/>
          <w:lang w:val="en-US" w:eastAsia="es-ES"/>
        </w:rPr>
        <w:t>Proveedor</w:t>
      </w:r>
      <w:proofErr w:type="spellEnd"/>
      <w:r w:rsidRPr="00A44337">
        <w:rPr>
          <w:rFonts w:ascii="Helvetica" w:eastAsia="Times New Roman" w:hAnsi="Helvetica" w:cs="Helvetica"/>
          <w:b/>
          <w:bCs/>
          <w:color w:val="333333"/>
          <w:sz w:val="27"/>
          <w:szCs w:val="27"/>
          <w:bdr w:val="none" w:sz="0" w:space="0" w:color="auto" w:frame="1"/>
          <w:lang w:val="en-US" w:eastAsia="es-ES"/>
        </w:rPr>
        <w:t xml:space="preserve"> de Email Marketing</w:t>
      </w:r>
      <w:r w:rsidRPr="00A44337">
        <w:rPr>
          <w:rFonts w:ascii="Helvetica" w:eastAsia="Times New Roman" w:hAnsi="Helvetica" w:cs="Helvetica"/>
          <w:color w:val="333333"/>
          <w:sz w:val="27"/>
          <w:szCs w:val="27"/>
          <w:lang w:val="en-US" w:eastAsia="es-ES"/>
        </w:rPr>
        <w:t>: </w:t>
      </w:r>
      <w:r w:rsidR="00125143" w:rsidRPr="00A44337">
        <w:rPr>
          <w:rFonts w:ascii="Helvetica" w:eastAsia="Times New Roman" w:hAnsi="Helvetica" w:cs="Helvetica"/>
          <w:color w:val="333333"/>
          <w:sz w:val="27"/>
          <w:szCs w:val="27"/>
          <w:lang w:val="en-US" w:eastAsia="es-ES"/>
        </w:rPr>
        <w:t xml:space="preserve"> </w:t>
      </w:r>
    </w:p>
    <w:p w:rsidR="00A44337" w:rsidRPr="00A44337" w:rsidRDefault="00A44337" w:rsidP="00A44337">
      <w:pPr>
        <w:numPr>
          <w:ilvl w:val="0"/>
          <w:numId w:val="2"/>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b/>
          <w:bCs/>
          <w:color w:val="333333"/>
          <w:sz w:val="27"/>
          <w:szCs w:val="27"/>
          <w:bdr w:val="none" w:sz="0" w:space="0" w:color="auto" w:frame="1"/>
          <w:lang w:eastAsia="es-ES"/>
        </w:rPr>
        <w:t>Captación de suscriptores</w:t>
      </w:r>
      <w:r w:rsidRPr="00A44337">
        <w:rPr>
          <w:rFonts w:ascii="Helvetica" w:eastAsia="Times New Roman" w:hAnsi="Helvetica" w:cs="Helvetica"/>
          <w:color w:val="333333"/>
          <w:sz w:val="27"/>
          <w:szCs w:val="27"/>
          <w:lang w:eastAsia="es-ES"/>
        </w:rPr>
        <w:t>: </w:t>
      </w:r>
      <w:r w:rsidR="00125143" w:rsidRPr="00A44337">
        <w:rPr>
          <w:rFonts w:ascii="Helvetica" w:eastAsia="Times New Roman" w:hAnsi="Helvetica" w:cs="Helvetica"/>
          <w:color w:val="333333"/>
          <w:sz w:val="27"/>
          <w:szCs w:val="27"/>
          <w:lang w:eastAsia="es-ES"/>
        </w:rPr>
        <w:t xml:space="preserve"> </w:t>
      </w:r>
    </w:p>
    <w:p w:rsidR="00A44337" w:rsidRPr="00A44337" w:rsidRDefault="00041CCF" w:rsidP="00A44337">
      <w:pPr>
        <w:numPr>
          <w:ilvl w:val="0"/>
          <w:numId w:val="2"/>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hyperlink r:id="rId13" w:history="1">
        <w:r w:rsidR="00A44337" w:rsidRPr="00A44337">
          <w:rPr>
            <w:rFonts w:ascii="Helvetica" w:eastAsia="Times New Roman" w:hAnsi="Helvetica" w:cs="Helvetica"/>
            <w:b/>
            <w:bCs/>
            <w:color w:val="26BDE8"/>
            <w:sz w:val="27"/>
            <w:szCs w:val="27"/>
            <w:bdr w:val="none" w:sz="0" w:space="0" w:color="auto" w:frame="1"/>
            <w:lang w:eastAsia="es-ES"/>
          </w:rPr>
          <w:t xml:space="preserve">Google </w:t>
        </w:r>
        <w:proofErr w:type="spellStart"/>
        <w:r w:rsidR="00A44337" w:rsidRPr="00A44337">
          <w:rPr>
            <w:rFonts w:ascii="Helvetica" w:eastAsia="Times New Roman" w:hAnsi="Helvetica" w:cs="Helvetica"/>
            <w:b/>
            <w:bCs/>
            <w:color w:val="26BDE8"/>
            <w:sz w:val="27"/>
            <w:szCs w:val="27"/>
            <w:bdr w:val="none" w:sz="0" w:space="0" w:color="auto" w:frame="1"/>
            <w:lang w:eastAsia="es-ES"/>
          </w:rPr>
          <w:t>Analytics</w:t>
        </w:r>
        <w:proofErr w:type="spellEnd"/>
      </w:hyperlink>
      <w:r w:rsidR="00A44337" w:rsidRPr="00A44337">
        <w:rPr>
          <w:rFonts w:ascii="Helvetica" w:eastAsia="Times New Roman" w:hAnsi="Helvetica" w:cs="Helvetica"/>
          <w:color w:val="333333"/>
          <w:sz w:val="27"/>
          <w:szCs w:val="27"/>
          <w:lang w:eastAsia="es-ES"/>
        </w:rPr>
        <w:t>.</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Los usuarios podrán darse de baja en cualquier momento de los servicios prestados por </w:t>
      </w:r>
      <w:r w:rsidRPr="00A44337">
        <w:rPr>
          <w:rFonts w:ascii="Helvetica" w:eastAsia="Times New Roman" w:hAnsi="Helvetica" w:cs="Helvetica"/>
          <w:b/>
          <w:color w:val="FF0000"/>
          <w:sz w:val="27"/>
          <w:szCs w:val="27"/>
          <w:lang w:eastAsia="es-ES"/>
        </w:rPr>
        <w:t>www.miweb.com</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 xml:space="preserve">la misma </w:t>
      </w:r>
      <w:proofErr w:type="spellStart"/>
      <w:r w:rsidRPr="00A44337">
        <w:rPr>
          <w:rFonts w:ascii="Helvetica" w:eastAsia="Times New Roman" w:hAnsi="Helvetica" w:cs="Helvetica"/>
          <w:color w:val="333333"/>
          <w:sz w:val="27"/>
          <w:szCs w:val="27"/>
          <w:lang w:eastAsia="es-ES"/>
        </w:rPr>
        <w:t>Newsletter</w:t>
      </w:r>
      <w:proofErr w:type="spellEnd"/>
      <w:r w:rsidRPr="00A44337">
        <w:rPr>
          <w:rFonts w:ascii="Helvetica" w:eastAsia="Times New Roman" w:hAnsi="Helvetica" w:cs="Helvetica"/>
          <w:color w:val="333333"/>
          <w:sz w:val="27"/>
          <w:szCs w:val="27"/>
          <w:lang w:eastAsia="es-ES"/>
        </w:rPr>
        <w:t>.</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En cumplimiento de la normativa vigente sobre protección de datos de carácter personal, tanto al suscribirse a este blog como al realizar algún comentario en cualquiera de sus páginas y/o entradas, el usuario consiente:</w:t>
      </w:r>
    </w:p>
    <w:p w:rsidR="00A44337" w:rsidRPr="00A44337" w:rsidRDefault="00A44337" w:rsidP="00A44337">
      <w:pPr>
        <w:numPr>
          <w:ilvl w:val="0"/>
          <w:numId w:val="3"/>
        </w:numPr>
        <w:shd w:val="clear" w:color="auto" w:fill="FFFFFF"/>
        <w:spacing w:after="0" w:line="39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El tratamiento de sus datos personales en el entorno de </w:t>
      </w:r>
      <w:proofErr w:type="spellStart"/>
      <w:r w:rsidRPr="00A44337">
        <w:rPr>
          <w:rFonts w:ascii="Helvetica" w:eastAsia="Times New Roman" w:hAnsi="Helvetica" w:cs="Helvetica"/>
          <w:color w:val="333333"/>
          <w:sz w:val="27"/>
          <w:szCs w:val="27"/>
          <w:lang w:eastAsia="es-ES"/>
        </w:rPr>
        <w:t>wordpress</w:t>
      </w:r>
      <w:proofErr w:type="spellEnd"/>
      <w:r w:rsidRPr="00A44337">
        <w:rPr>
          <w:rFonts w:ascii="Helvetica" w:eastAsia="Times New Roman" w:hAnsi="Helvetica" w:cs="Helvetica"/>
          <w:color w:val="333333"/>
          <w:sz w:val="27"/>
          <w:szCs w:val="27"/>
          <w:lang w:eastAsia="es-ES"/>
        </w:rPr>
        <w:t xml:space="preserve"> conforme a </w:t>
      </w:r>
      <w:hyperlink r:id="rId14" w:tgtFrame="_blank" w:history="1">
        <w:r w:rsidRPr="00A44337">
          <w:rPr>
            <w:rFonts w:ascii="Helvetica" w:eastAsia="Times New Roman" w:hAnsi="Helvetica" w:cs="Helvetica"/>
            <w:color w:val="26BDE8"/>
            <w:sz w:val="27"/>
            <w:szCs w:val="27"/>
            <w:bdr w:val="none" w:sz="0" w:space="0" w:color="auto" w:frame="1"/>
            <w:lang w:eastAsia="es-ES"/>
          </w:rPr>
          <w:t>sus políticas de privacidad</w:t>
        </w:r>
      </w:hyperlink>
      <w:bookmarkStart w:id="0" w:name="_GoBack"/>
      <w:bookmarkEnd w:id="0"/>
      <w:r w:rsidRPr="00A44337">
        <w:rPr>
          <w:rFonts w:ascii="Helvetica" w:eastAsia="Times New Roman" w:hAnsi="Helvetica" w:cs="Helvetica"/>
          <w:color w:val="333333"/>
          <w:sz w:val="27"/>
          <w:szCs w:val="27"/>
          <w:lang w:eastAsia="es-ES"/>
        </w:rPr>
        <w:t>.</w:t>
      </w:r>
    </w:p>
    <w:p w:rsidR="00A44337" w:rsidRPr="00A44337" w:rsidRDefault="00A44337" w:rsidP="00A44337">
      <w:pPr>
        <w:numPr>
          <w:ilvl w:val="0"/>
          <w:numId w:val="3"/>
        </w:numPr>
        <w:shd w:val="clear" w:color="auto" w:fill="FFFFFF"/>
        <w:spacing w:after="0" w:line="39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El acceso de </w:t>
      </w:r>
      <w:r w:rsidRPr="00A44337">
        <w:rPr>
          <w:rFonts w:ascii="Helvetica" w:eastAsia="Times New Roman" w:hAnsi="Helvetica" w:cs="Helvetica"/>
          <w:b/>
          <w:color w:val="FF0000"/>
          <w:sz w:val="27"/>
          <w:szCs w:val="27"/>
          <w:lang w:eastAsia="es-ES"/>
        </w:rPr>
        <w:t>NOMBRE Y APELLIDOS TITULAR</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 xml:space="preserve">a los datos que, de acuerdo con la infraestructura de </w:t>
      </w:r>
      <w:proofErr w:type="spellStart"/>
      <w:r w:rsidRPr="00A44337">
        <w:rPr>
          <w:rFonts w:ascii="Helvetica" w:eastAsia="Times New Roman" w:hAnsi="Helvetica" w:cs="Helvetica"/>
          <w:color w:val="333333"/>
          <w:sz w:val="27"/>
          <w:szCs w:val="27"/>
          <w:lang w:eastAsia="es-ES"/>
        </w:rPr>
        <w:t>wordpress</w:t>
      </w:r>
      <w:proofErr w:type="spellEnd"/>
      <w:r w:rsidRPr="00A44337">
        <w:rPr>
          <w:rFonts w:ascii="Helvetica" w:eastAsia="Times New Roman" w:hAnsi="Helvetica" w:cs="Helvetica"/>
          <w:color w:val="333333"/>
          <w:sz w:val="27"/>
          <w:szCs w:val="27"/>
          <w:lang w:eastAsia="es-ES"/>
        </w:rPr>
        <w:t>, necesite el usuario aportar bien para la suscripción al blog bien para realizar y/o recibir comentarios en el mismo.</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De acuerdo a lo establecido en la Ley Orgánica 15/1999, de 13 de diciembre, de Protección de Datos de Carácter Personal, los datos personales que el usuario envíe a través de esta web serán incorporados a un Fichero de USUARIOS DE LA WEB titularidad de </w:t>
      </w:r>
      <w:r w:rsidRPr="00A44337">
        <w:rPr>
          <w:rFonts w:ascii="Helvetica" w:eastAsia="Times New Roman" w:hAnsi="Helvetica" w:cs="Helvetica"/>
          <w:b/>
          <w:color w:val="FF0000"/>
          <w:sz w:val="27"/>
          <w:szCs w:val="27"/>
          <w:lang w:eastAsia="es-ES"/>
        </w:rPr>
        <w:t>NOMBRE Y APELLIDOS TITULAR</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 xml:space="preserve">y con domicilio en Victoriano del Cerro 45860 </w:t>
      </w:r>
      <w:proofErr w:type="spellStart"/>
      <w:r w:rsidRPr="00A44337">
        <w:rPr>
          <w:rFonts w:ascii="Helvetica" w:eastAsia="Times New Roman" w:hAnsi="Helvetica" w:cs="Helvetica"/>
          <w:color w:val="333333"/>
          <w:sz w:val="27"/>
          <w:szCs w:val="27"/>
          <w:lang w:eastAsia="es-ES"/>
        </w:rPr>
        <w:t>Villacañas</w:t>
      </w:r>
      <w:proofErr w:type="spellEnd"/>
      <w:r w:rsidRPr="00A44337">
        <w:rPr>
          <w:rFonts w:ascii="Helvetica" w:eastAsia="Times New Roman" w:hAnsi="Helvetica" w:cs="Helvetica"/>
          <w:color w:val="333333"/>
          <w:sz w:val="27"/>
          <w:szCs w:val="27"/>
          <w:lang w:eastAsia="es-ES"/>
        </w:rPr>
        <w:t>. Estos ficheros tienen implementadas todas las medidas técnicas y organizativas de seguridad establecidas en el Real Decreto 1720/2007, de desarrollo de la LOPD.</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b/>
          <w:color w:val="FF0000"/>
          <w:sz w:val="27"/>
          <w:szCs w:val="27"/>
          <w:lang w:eastAsia="es-ES"/>
        </w:rPr>
        <w:lastRenderedPageBreak/>
        <w:t>NOMBRE Y APELLIDOS TITULAR</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no vende, alquila ni cede datos de carácter personal que puedan identificar al usuario, ni lo hará en el futuro, a terceros sin el consentimiento previo. Sin embargo, en algunos casos se pueden realizar colaboraciones con otros profesionales para organizar formaciones o realizar servicios, en esos casos, se requerirá consentimiento a los usuarios informando sobre la identidad del colaborador y la finalidad de la colaboración. Siempre se realizará con los más estrictos estándares de seguridad.</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Exactitud y veracidad de los datos</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El usuario es el único responsable de la veracidad y corrección de los datos que remita a </w:t>
      </w:r>
      <w:r w:rsidRPr="00A44337">
        <w:rPr>
          <w:rFonts w:ascii="Helvetica" w:eastAsia="Times New Roman" w:hAnsi="Helvetica" w:cs="Helvetica"/>
          <w:b/>
          <w:color w:val="FF0000"/>
          <w:sz w:val="27"/>
          <w:szCs w:val="27"/>
          <w:lang w:eastAsia="es-ES"/>
        </w:rPr>
        <w:t>www.miweb.com</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exonerando al Prestador de cualquier responsabilidad al respecto. Los usuarios garantizan y responden, en cualquier caso, de la exactitud, vigencia y autenticidad de los datos personales facilitados, y se comprometen a mantenerlos debidamente actualizados. El usuario acepta proporcionar información completa y correcta en el formulario de contacto o suscripción.</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Ejercicio de los derechos de acceso, rectificación, cancelación u oposición</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Los derechos de los Usuarios son los siguientes:</w:t>
      </w:r>
    </w:p>
    <w:p w:rsidR="00A44337" w:rsidRPr="00A44337" w:rsidRDefault="00A44337" w:rsidP="00A44337">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Derecho a preguntar qué datos personales almacenamos sobre el Usuario en cualquier momento.</w:t>
      </w:r>
    </w:p>
    <w:p w:rsidR="00A44337" w:rsidRPr="00A44337" w:rsidRDefault="00A44337" w:rsidP="00A44337">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Derecho a pedirnos que actualicemos o corrijamos de forma gratuita datos incorrectos o desfasados que almacenemos sobre el Usuario.</w:t>
      </w:r>
    </w:p>
    <w:p w:rsidR="00A44337" w:rsidRPr="00A44337" w:rsidRDefault="00A44337" w:rsidP="00A44337">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Derecho a darse de baja de cualquier comunicación de marketing que podamos enviarle al Usuario.</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El usuario podrá dirigir sus comunicaciones y ejercitar los derechos de acceso, rectificación, cancelación y oposición a través </w:t>
      </w:r>
      <w:r>
        <w:rPr>
          <w:rFonts w:ascii="Helvetica" w:eastAsia="Times New Roman" w:hAnsi="Helvetica" w:cs="Helvetica"/>
          <w:color w:val="333333"/>
          <w:sz w:val="27"/>
          <w:szCs w:val="27"/>
          <w:lang w:eastAsia="es-ES"/>
        </w:rPr>
        <w:t>del</w:t>
      </w:r>
      <w:r w:rsidRPr="00A44337">
        <w:rPr>
          <w:rFonts w:ascii="Helvetica" w:eastAsia="Times New Roman" w:hAnsi="Helvetica" w:cs="Helvetica"/>
          <w:color w:val="333333"/>
          <w:sz w:val="27"/>
          <w:szCs w:val="27"/>
          <w:lang w:eastAsia="es-ES"/>
        </w:rPr>
        <w:t xml:space="preserve"> correo electrónico: </w:t>
      </w:r>
      <w:r w:rsidRPr="00A44337">
        <w:rPr>
          <w:rFonts w:ascii="Helvetica" w:eastAsia="Times New Roman" w:hAnsi="Helvetica" w:cs="Helvetica"/>
          <w:b/>
          <w:bCs/>
          <w:color w:val="FF0000"/>
          <w:sz w:val="27"/>
          <w:szCs w:val="27"/>
          <w:bdr w:val="none" w:sz="0" w:space="0" w:color="auto" w:frame="1"/>
          <w:lang w:eastAsia="es-ES"/>
        </w:rPr>
        <w:t>info@miweb.com</w:t>
      </w:r>
      <w:r w:rsidRPr="00A44337">
        <w:rPr>
          <w:rFonts w:ascii="Helvetica" w:eastAsia="Times New Roman" w:hAnsi="Helvetica" w:cs="Helvetica"/>
          <w:color w:val="333333"/>
          <w:sz w:val="27"/>
          <w:szCs w:val="27"/>
          <w:lang w:eastAsia="es-ES"/>
        </w:rPr>
        <w:t xml:space="preserve"> junto con prueba válida en derecho, como fotocopia del D.N.I. o equivalente, indicando en el asunto “PROTECCIÓN DE DATOS”.</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Aceptación y consentimiento</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El Usuario declara haber sido informado de las condiciones sobre protección de datos de carácter personal, aceptando y consintiendo el tratamiento de los mismos por parte de </w:t>
      </w:r>
      <w:r w:rsidRPr="00A44337">
        <w:rPr>
          <w:rFonts w:ascii="Helvetica" w:eastAsia="Times New Roman" w:hAnsi="Helvetica" w:cs="Helvetica"/>
          <w:b/>
          <w:color w:val="FF0000"/>
          <w:sz w:val="27"/>
          <w:szCs w:val="27"/>
          <w:lang w:eastAsia="es-ES"/>
        </w:rPr>
        <w:t>NOMBRE Y APELLIDOS TITULAR</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en la forma y para las finalidades indicadas en el aviso legal.</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Cambios en la presente política de privacidad</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b/>
          <w:color w:val="FF0000"/>
          <w:sz w:val="27"/>
          <w:szCs w:val="27"/>
          <w:lang w:eastAsia="es-ES"/>
        </w:rPr>
        <w:lastRenderedPageBreak/>
        <w:t>NOMBRE Y APELLIDOS TITULAR</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se reserva el derecho a modificar la presente política para adaptarla a novedades legislativas o jurisprudenciales así como a prácticas de la industria. En dichos supuestos, el Prestador anunciará en esta página los cambios introducidos con razonable antelación a su puesta en práctica.</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A44337">
        <w:rPr>
          <w:rFonts w:ascii="Helvetica" w:eastAsia="Times New Roman" w:hAnsi="Helvetica" w:cs="Helvetica"/>
          <w:b/>
          <w:bCs/>
          <w:color w:val="000000"/>
          <w:sz w:val="39"/>
          <w:szCs w:val="39"/>
          <w:bdr w:val="none" w:sz="0" w:space="0" w:color="auto" w:frame="1"/>
          <w:lang w:eastAsia="es-ES"/>
        </w:rPr>
        <w:t>Correos comerciales</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xml:space="preserve">De acuerdo con la LSSICE, </w:t>
      </w:r>
      <w:r w:rsidRPr="00A44337">
        <w:rPr>
          <w:rFonts w:ascii="Helvetica" w:eastAsia="Times New Roman" w:hAnsi="Helvetica" w:cs="Helvetica"/>
          <w:b/>
          <w:color w:val="FF0000"/>
          <w:sz w:val="27"/>
          <w:szCs w:val="27"/>
          <w:lang w:eastAsia="es-ES"/>
        </w:rPr>
        <w:t>www.miweb.com</w:t>
      </w:r>
      <w:r w:rsidRPr="00A44337">
        <w:rPr>
          <w:rFonts w:ascii="Helvetica" w:eastAsia="Times New Roman" w:hAnsi="Helvetica" w:cs="Helvetica"/>
          <w:color w:val="FF0000"/>
          <w:sz w:val="27"/>
          <w:szCs w:val="27"/>
          <w:lang w:eastAsia="es-ES"/>
        </w:rPr>
        <w:t xml:space="preserve"> </w:t>
      </w:r>
      <w:r w:rsidRPr="00A44337">
        <w:rPr>
          <w:rFonts w:ascii="Helvetica" w:eastAsia="Times New Roman" w:hAnsi="Helvetica" w:cs="Helvetica"/>
          <w:color w:val="333333"/>
          <w:sz w:val="27"/>
          <w:szCs w:val="27"/>
          <w:lang w:eastAsia="es-ES"/>
        </w:rPr>
        <w:t>no realiza prácticas de SPAM, por lo que no envía correos comerciales por vía electrónica que no hayan sido previamente solicitados o autorizados por el Usuario. En consecuencia, en cada uno de los formularios habidos en la Página Web, el Usuario tiene la posibilidad de dar su consentimiento expreso para recibir el boletín, con independencia de la información comercial puntualmente solicitada.</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 </w:t>
      </w:r>
    </w:p>
    <w:p w:rsidR="00A44337" w:rsidRPr="00A44337" w:rsidRDefault="00A44337" w:rsidP="00A44337">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A44337">
        <w:rPr>
          <w:rFonts w:ascii="Helvetica" w:eastAsia="Times New Roman" w:hAnsi="Helvetica" w:cs="Helvetica"/>
          <w:color w:val="333333"/>
          <w:sz w:val="27"/>
          <w:szCs w:val="27"/>
          <w:lang w:eastAsia="es-ES"/>
        </w:rPr>
        <w:t>Te agradezco el tiempo dedicado a leer esta Política de Privacidad. Ante cualquier duda, puedes contactar conmigo en: </w:t>
      </w:r>
      <w:r w:rsidRPr="00A44337">
        <w:rPr>
          <w:rFonts w:ascii="Helvetica" w:eastAsia="Times New Roman" w:hAnsi="Helvetica" w:cs="Helvetica"/>
          <w:b/>
          <w:bCs/>
          <w:color w:val="FF0000"/>
          <w:sz w:val="27"/>
          <w:szCs w:val="27"/>
          <w:bdr w:val="none" w:sz="0" w:space="0" w:color="auto" w:frame="1"/>
          <w:lang w:eastAsia="es-ES"/>
        </w:rPr>
        <w:t>info@miweb.com</w:t>
      </w:r>
    </w:p>
    <w:p w:rsidR="001A7D71" w:rsidRPr="00A44337" w:rsidRDefault="00041CCF" w:rsidP="007145B4"/>
    <w:sectPr w:rsidR="001A7D71" w:rsidRPr="00A443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0AFF" w:usb1="5000785B"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646E"/>
    <w:multiLevelType w:val="multilevel"/>
    <w:tmpl w:val="511E7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CC02D7"/>
    <w:multiLevelType w:val="multilevel"/>
    <w:tmpl w:val="1D443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FB96966"/>
    <w:multiLevelType w:val="multilevel"/>
    <w:tmpl w:val="74E4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6091824"/>
    <w:multiLevelType w:val="multilevel"/>
    <w:tmpl w:val="93EAF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E08"/>
    <w:rsid w:val="00041CCF"/>
    <w:rsid w:val="00054CE4"/>
    <w:rsid w:val="00125143"/>
    <w:rsid w:val="007145B4"/>
    <w:rsid w:val="00A16E08"/>
    <w:rsid w:val="00A44337"/>
    <w:rsid w:val="00D10CF3"/>
    <w:rsid w:val="00DC59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D27E23-54B4-4076-9F70-2DFB7D4D9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A443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A44337"/>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44337"/>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A44337"/>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A4433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44337"/>
    <w:rPr>
      <w:b/>
      <w:bCs/>
    </w:rPr>
  </w:style>
  <w:style w:type="character" w:styleId="Hipervnculo">
    <w:name w:val="Hyperlink"/>
    <w:basedOn w:val="Fuentedeprrafopredeter"/>
    <w:uiPriority w:val="99"/>
    <w:unhideWhenUsed/>
    <w:rsid w:val="00A443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6094">
      <w:bodyDiv w:val="1"/>
      <w:marLeft w:val="0"/>
      <w:marRight w:val="0"/>
      <w:marTop w:val="0"/>
      <w:marBottom w:val="0"/>
      <w:divBdr>
        <w:top w:val="none" w:sz="0" w:space="0" w:color="auto"/>
        <w:left w:val="none" w:sz="0" w:space="0" w:color="auto"/>
        <w:bottom w:val="none" w:sz="0" w:space="0" w:color="auto"/>
        <w:right w:val="none" w:sz="0" w:space="0" w:color="auto"/>
      </w:divBdr>
    </w:div>
    <w:div w:id="144992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es/buscar/doc.php?id=BOE-A-2008-979" TargetMode="External"/><Relationship Id="rId13" Type="http://schemas.openxmlformats.org/officeDocument/2006/relationships/hyperlink" Target="https://www.google.com/intl/es/policies/privacy/" TargetMode="External"/><Relationship Id="rId3" Type="http://schemas.openxmlformats.org/officeDocument/2006/relationships/styles" Target="styles.xml"/><Relationship Id="rId7" Type="http://schemas.openxmlformats.org/officeDocument/2006/relationships/hyperlink" Target="https://www.boe.es/buscar/doc.php?id=BOE-A-1999-23750" TargetMode="External"/><Relationship Id="rId12" Type="http://schemas.openxmlformats.org/officeDocument/2006/relationships/hyperlink" Target="https://automattic.com/priva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boe.es/doue/2016/119/L00001-00088.pdf" TargetMode="External"/><Relationship Id="rId11" Type="http://schemas.openxmlformats.org/officeDocument/2006/relationships/hyperlink" Target="https://wordpress.org/about/privac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ubenode.com/policies/politicas_privavidad/" TargetMode="External"/><Relationship Id="rId4" Type="http://schemas.openxmlformats.org/officeDocument/2006/relationships/settings" Target="settings.xml"/><Relationship Id="rId9" Type="http://schemas.openxmlformats.org/officeDocument/2006/relationships/hyperlink" Target="http://www.boe.es/buscar/doc.php?id=BOE-A-2002-13758" TargetMode="External"/><Relationship Id="rId14" Type="http://schemas.openxmlformats.org/officeDocument/2006/relationships/hyperlink" Target="https://automattic.com/privac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837CC-BF42-4CA3-8526-9F96416A3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1418</Words>
  <Characters>7803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BILOGIC</dc:creator>
  <cp:keywords/>
  <dc:description/>
  <cp:lastModifiedBy>BILOGIC</cp:lastModifiedBy>
  <cp:revision>8</cp:revision>
  <dcterms:created xsi:type="dcterms:W3CDTF">2019-08-29T09:48:00Z</dcterms:created>
  <dcterms:modified xsi:type="dcterms:W3CDTF">2021-05-03T16:40:00Z</dcterms:modified>
</cp:coreProperties>
</file>